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4036F9A" w:rsidR="003676DA" w:rsidRPr="00414D4C" w:rsidRDefault="00C474B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 - Inyo NF</w:t>
                            </w:r>
                            <w:r w:rsidRPr="00C474BB">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4036F9A" w:rsidR="003676DA" w:rsidRPr="00414D4C" w:rsidRDefault="00C474B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 - Inyo NF</w:t>
                      </w:r>
                      <w:r w:rsidRPr="00C474BB">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45475C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C474BB" w:rsidRPr="00C474BB">
                              <w:rPr>
                                <w:rFonts w:ascii="Arial" w:hAnsi="Arial" w:cs="Arial"/>
                                <w:b/>
                                <w:color w:val="000000" w:themeColor="text1"/>
                                <w:sz w:val="26"/>
                                <w:szCs w:val="26"/>
                              </w:rPr>
                              <w:t>G21-02-39-L01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645475C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C474BB" w:rsidRPr="00C474BB">
                        <w:rPr>
                          <w:rFonts w:ascii="Arial" w:hAnsi="Arial" w:cs="Arial"/>
                          <w:b/>
                          <w:color w:val="000000" w:themeColor="text1"/>
                          <w:sz w:val="26"/>
                          <w:szCs w:val="26"/>
                        </w:rPr>
                        <w:t>G21-02-39-L01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891E81C" w14:textId="625F09F7" w:rsidR="00C474BB" w:rsidRPr="00C474BB" w:rsidRDefault="00C474BB" w:rsidP="00C474BB">
      <w:pPr>
        <w:pStyle w:val="ListParagraph"/>
        <w:numPr>
          <w:ilvl w:val="0"/>
          <w:numId w:val="1"/>
        </w:numPr>
        <w:rPr>
          <w:rFonts w:ascii="Arial" w:hAnsi="Arial" w:cs="Arial"/>
          <w:color w:val="000000" w:themeColor="text1"/>
          <w:sz w:val="22"/>
          <w:szCs w:val="22"/>
        </w:rPr>
      </w:pPr>
      <w:r w:rsidRPr="00C474BB">
        <w:rPr>
          <w:rFonts w:ascii="Arial" w:hAnsi="Arial" w:cs="Arial"/>
          <w:color w:val="000000" w:themeColor="text1"/>
          <w:sz w:val="22"/>
          <w:szCs w:val="22"/>
        </w:rPr>
        <w:t>#1 – Cross-country skiing and snowshoeing are not an eligible Project activit</w:t>
      </w:r>
      <w:r w:rsidR="00361B5A">
        <w:rPr>
          <w:rFonts w:ascii="Arial" w:hAnsi="Arial" w:cs="Arial"/>
          <w:color w:val="000000" w:themeColor="text1"/>
          <w:sz w:val="22"/>
          <w:szCs w:val="22"/>
        </w:rPr>
        <w:t>ies</w:t>
      </w:r>
      <w:r w:rsidRPr="00C474BB">
        <w:rPr>
          <w:rFonts w:ascii="Arial" w:hAnsi="Arial" w:cs="Arial"/>
          <w:color w:val="000000" w:themeColor="text1"/>
          <w:sz w:val="22"/>
          <w:szCs w:val="22"/>
        </w:rPr>
        <w:t xml:space="preserve"> for an OHV Grant.  Applicant must remove language and adjust Project Cost Estimate accordingly.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024F5E9" w:rsidR="007F05E3" w:rsidRDefault="00C474B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4FABFF0" w14:textId="77777777" w:rsidR="00C474BB" w:rsidRDefault="00C474BB" w:rsidP="00C474BB">
      <w:pPr>
        <w:ind w:left="720"/>
        <w:rPr>
          <w:rFonts w:ascii="Arial" w:hAnsi="Arial" w:cs="Arial"/>
          <w:color w:val="000000" w:themeColor="text1"/>
          <w:sz w:val="22"/>
          <w:szCs w:val="22"/>
        </w:rPr>
      </w:pP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3CB95EB2" w14:textId="77777777" w:rsidR="00C474BB" w:rsidRPr="00C474BB" w:rsidRDefault="00C474BB" w:rsidP="00C474BB">
      <w:pPr>
        <w:pStyle w:val="ListParagraph"/>
        <w:numPr>
          <w:ilvl w:val="0"/>
          <w:numId w:val="1"/>
        </w:numPr>
        <w:rPr>
          <w:rFonts w:ascii="Arial" w:hAnsi="Arial" w:cs="Arial"/>
          <w:color w:val="000000" w:themeColor="text1"/>
          <w:sz w:val="22"/>
          <w:szCs w:val="22"/>
        </w:rPr>
      </w:pPr>
      <w:r w:rsidRPr="00C474BB">
        <w:rPr>
          <w:rFonts w:ascii="Arial" w:hAnsi="Arial" w:cs="Arial"/>
          <w:color w:val="000000" w:themeColor="text1"/>
          <w:sz w:val="22"/>
          <w:szCs w:val="22"/>
        </w:rPr>
        <w:t xml:space="preserve">Materials/Supplies #1 “OHV/OSV Safety equip” – Hydration pack is Indirect.  Applicant must move item to the Indirect costs category and adjust the Project Cost Estimate accordingly. </w:t>
      </w:r>
    </w:p>
    <w:p w14:paraId="07355B5B" w14:textId="77777777" w:rsidR="007F05E3" w:rsidRDefault="007F05E3" w:rsidP="00C474BB">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9A14CA5" w:rsidR="00AD43F5" w:rsidRPr="00407912" w:rsidRDefault="00C474BB" w:rsidP="00AD43F5">
    <w:pPr>
      <w:pStyle w:val="Footer"/>
      <w:jc w:val="right"/>
      <w:rPr>
        <w:rFonts w:ascii="Arial" w:hAnsi="Arial" w:cs="Arial"/>
        <w:sz w:val="22"/>
        <w:szCs w:val="22"/>
      </w:rPr>
    </w:pPr>
    <w:r w:rsidRPr="00C474BB">
      <w:rPr>
        <w:rFonts w:ascii="Arial" w:hAnsi="Arial" w:cs="Arial"/>
        <w:sz w:val="22"/>
        <w:szCs w:val="22"/>
      </w:rPr>
      <w:t>USFS - Inyo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BB6689">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BB6689">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formatting="1" w:enforcement="1" w:cryptProviderType="rsaAES" w:cryptAlgorithmClass="hash" w:cryptAlgorithmType="typeAny" w:cryptAlgorithmSid="14" w:cryptSpinCount="100000" w:hash="GLTLkpmQrQyNu+VTm7rClI2OYdoTikxEJ5c4EwwDnqoTcZKJ+2Zt8J9KRUCHLY8UAVSgz8m8t7YoUn8OjKA3Xw==" w:salt="8Xu/FnAo4pEYRpEGGm7zs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1B5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B6689"/>
    <w:rsid w:val="00BE5E19"/>
    <w:rsid w:val="00C03325"/>
    <w:rsid w:val="00C1421F"/>
    <w:rsid w:val="00C474BB"/>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documentManagement/types"/>
    <ds:schemaRef ds:uri="http://purl.org/dc/elements/1.1/"/>
    <ds:schemaRef ds:uri="http://www.w3.org/XML/1998/namespace"/>
    <ds:schemaRef ds:uri="http://schemas.microsoft.com/office/infopath/2007/PartnerControls"/>
    <ds:schemaRef ds:uri="fda81726-74ef-4cf2-b480-ee972c160129"/>
    <ds:schemaRef ds:uri="http://schemas.openxmlformats.org/package/2006/metadata/core-properties"/>
    <ds:schemaRef ds:uri="http://purl.org/dc/dcmitype/"/>
    <ds:schemaRef ds:uri="6ad59cdd-060a-4532-ae1c-9fb847ec240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32C06-C2FA-4113-BB3F-F8BF2A1F507D}">
  <ds:schemaRefs>
    <ds:schemaRef ds:uri="http://schemas.openxmlformats.org/officeDocument/2006/bibliography"/>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5</cp:revision>
  <dcterms:created xsi:type="dcterms:W3CDTF">2021-05-06T20:14:00Z</dcterms:created>
  <dcterms:modified xsi:type="dcterms:W3CDTF">2021-05-07T22:24:00Z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